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630999">
        <w:rPr>
          <w:rFonts w:cs="Kokila" w:hint="cs"/>
          <w:b/>
          <w:bCs/>
          <w:sz w:val="28"/>
          <w:szCs w:val="28"/>
          <w:cs/>
          <w:lang w:bidi="ne-NP"/>
        </w:rPr>
        <w:t>१२-</w:t>
      </w:r>
      <w:r w:rsidR="007D1911">
        <w:rPr>
          <w:rFonts w:cs="Kokila" w:hint="cs"/>
          <w:b/>
          <w:bCs/>
          <w:sz w:val="28"/>
          <w:szCs w:val="28"/>
          <w:cs/>
          <w:lang w:bidi="ne-NP"/>
        </w:rPr>
        <w:t>२८</w:t>
      </w:r>
      <w:r w:rsidR="00ED0B53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>गते</w:t>
      </w:r>
      <w:r w:rsidR="00FF2D68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7D1911">
        <w:rPr>
          <w:rFonts w:cs="Kokila" w:hint="cs"/>
          <w:b/>
          <w:bCs/>
          <w:sz w:val="28"/>
          <w:szCs w:val="28"/>
          <w:cs/>
          <w:lang w:bidi="ne-NP"/>
        </w:rPr>
        <w:t>बुध</w:t>
      </w:r>
      <w:r w:rsidR="008474C8">
        <w:rPr>
          <w:rFonts w:cs="Kokila" w:hint="cs"/>
          <w:b/>
          <w:bCs/>
          <w:sz w:val="28"/>
          <w:szCs w:val="28"/>
          <w:cs/>
          <w:lang w:bidi="ne-NP"/>
        </w:rPr>
        <w:t>बा</w:t>
      </w:r>
      <w:r w:rsidR="0065061C">
        <w:rPr>
          <w:rFonts w:cs="Kokila" w:hint="cs"/>
          <w:b/>
          <w:bCs/>
          <w:sz w:val="28"/>
          <w:szCs w:val="28"/>
          <w:cs/>
          <w:lang w:bidi="ne-NP"/>
        </w:rPr>
        <w:t>र</w:t>
      </w:r>
      <w:r w:rsidR="00A23899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62"/>
        <w:gridCol w:w="607"/>
        <w:gridCol w:w="903"/>
        <w:gridCol w:w="1637"/>
        <w:gridCol w:w="1433"/>
        <w:gridCol w:w="1212"/>
        <w:gridCol w:w="1133"/>
        <w:gridCol w:w="1679"/>
      </w:tblGrid>
      <w:tr w:rsidR="007D1911" w:rsidRPr="007D1911" w:rsidTr="007D1911">
        <w:trPr>
          <w:trHeight w:val="300"/>
          <w:jc w:val="center"/>
        </w:trPr>
        <w:tc>
          <w:tcPr>
            <w:tcW w:w="480" w:type="dxa"/>
            <w:shd w:val="clear" w:color="auto" w:fill="002060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3380" w:type="dxa"/>
            <w:shd w:val="clear" w:color="auto" w:fill="002060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7D191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2160" w:type="dxa"/>
            <w:shd w:val="clear" w:color="auto" w:fill="002060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960" w:type="dxa"/>
            <w:shd w:val="clear" w:color="auto" w:fill="002060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7D1911" w:rsidRPr="007D1911" w:rsidTr="007D1911">
        <w:trPr>
          <w:trHeight w:val="129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टोखा (पानी पुरीको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कारोवार)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 नष्ट गरिएको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वडा कार्यालय तथा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अनुसन्धान मंच नेपालको संयूक्त अनुगमन गई जम्मा रु १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८१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८५०/- (एक लाख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एकासी हजार आड सय पचास) रुपैया बराबरको खाद्य वस्तु नष्ट गरिएको ।</w:t>
            </w:r>
          </w:p>
        </w:tc>
      </w:tr>
      <w:tr w:rsidR="007D1911" w:rsidRPr="007D1911" w:rsidTr="007D1911">
        <w:trPr>
          <w:trHeight w:val="1035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टोखा मनमैजु (मसला तथा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सामाग्री)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 नष्ट गरिएको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वडा कार्यालय तथा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अनुसन्धान मंच नेपालको संयूक्त अनुगमन गई जम्मा रु ३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४६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५००/- (तीन लाख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छयालीस हजार पाँच सय) रुपैया बराबरको छोकडा नष्ट गरिएको ।</w:t>
            </w:r>
          </w:p>
        </w:tc>
      </w:tr>
      <w:tr w:rsidR="007D1911" w:rsidRPr="007D1911" w:rsidTr="007D1911">
        <w:trPr>
          <w:trHeight w:val="78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महाबौद्ध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7D1911" w:rsidRPr="007D1911" w:rsidTr="007D1911">
        <w:trPr>
          <w:trHeight w:val="78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सिद्धिकाली चोक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सम्बन्धित सम्पूर्ण कागजात लिइ ३ दिन भित्र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विभागमा उपस्थित हुन निर्देशन।</w:t>
            </w:r>
          </w:p>
        </w:tc>
      </w:tr>
      <w:tr w:rsidR="007D1911" w:rsidRPr="007D1911" w:rsidTr="007D1911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बागबजार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7D1911" w:rsidRPr="007D1911" w:rsidTr="007D1911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महाबौद्ध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7D1911" w:rsidRPr="007D1911" w:rsidTr="007D1911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जुत्ता चप्पल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7D1911" w:rsidRPr="007D1911" w:rsidTr="007D1911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महाबौद्ध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7D1911" w:rsidRPr="007D1911" w:rsidTr="007D1911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7D1911" w:rsidRPr="007D1911" w:rsidTr="007D1911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सूर्यविनायक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7D1911" w:rsidRPr="007D1911" w:rsidTr="007D1911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बालकोट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7D1911" w:rsidRPr="007D1911" w:rsidTr="007D1911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बालकोट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7D1911" w:rsidRPr="007D1911" w:rsidTr="007D1911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भक्तपुर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7D191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D191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64FBA"/>
    <w:rsid w:val="000D4391"/>
    <w:rsid w:val="000E6B9F"/>
    <w:rsid w:val="001768E1"/>
    <w:rsid w:val="00186999"/>
    <w:rsid w:val="001A7957"/>
    <w:rsid w:val="0021475E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404DAE"/>
    <w:rsid w:val="004254EA"/>
    <w:rsid w:val="00425667"/>
    <w:rsid w:val="004307D5"/>
    <w:rsid w:val="00450F23"/>
    <w:rsid w:val="0047342E"/>
    <w:rsid w:val="004B429F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5061C"/>
    <w:rsid w:val="006519E3"/>
    <w:rsid w:val="006D4F56"/>
    <w:rsid w:val="00743E52"/>
    <w:rsid w:val="007934A3"/>
    <w:rsid w:val="007D1911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A23899"/>
    <w:rsid w:val="00A31D82"/>
    <w:rsid w:val="00A352F8"/>
    <w:rsid w:val="00A47DD5"/>
    <w:rsid w:val="00A54852"/>
    <w:rsid w:val="00A7151C"/>
    <w:rsid w:val="00AF550F"/>
    <w:rsid w:val="00B00072"/>
    <w:rsid w:val="00B3787D"/>
    <w:rsid w:val="00BD1EE6"/>
    <w:rsid w:val="00BD737E"/>
    <w:rsid w:val="00C11CD8"/>
    <w:rsid w:val="00C2485D"/>
    <w:rsid w:val="00CA3EB2"/>
    <w:rsid w:val="00CE4A8D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F0102E"/>
    <w:rsid w:val="00F22349"/>
    <w:rsid w:val="00F67A97"/>
    <w:rsid w:val="00F77CED"/>
    <w:rsid w:val="00F817CA"/>
    <w:rsid w:val="00FB3E6E"/>
    <w:rsid w:val="00FF2D6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8DED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B30B0-F33F-4263-A5CE-2575A7CB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2024-04-10T12:43:00Z</dcterms:created>
  <dcterms:modified xsi:type="dcterms:W3CDTF">2024-04-10T12:43:00Z</dcterms:modified>
</cp:coreProperties>
</file>